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72E" w:rsidRPr="00222259" w:rsidRDefault="00E7372E" w:rsidP="00E7372E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  <w:lang w:val="en-US"/>
        </w:rPr>
        <w:t>III</w:t>
      </w:r>
      <w:r w:rsidRPr="00E7372E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. </w:t>
      </w:r>
      <w:r w:rsidRPr="00A869C0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E7372E" w:rsidRDefault="00E7372E" w:rsidP="00E737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E7372E" w:rsidRDefault="00E7372E" w:rsidP="00E73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E7372E" w:rsidRDefault="00E7372E" w:rsidP="00E73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E7372E" w:rsidRDefault="00E7372E" w:rsidP="00E73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</w:t>
      </w:r>
    </w:p>
    <w:p w:rsidR="00E7372E" w:rsidRDefault="00E7372E" w:rsidP="00E73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E7372E" w:rsidRDefault="00E7372E" w:rsidP="00E7372E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372E" w:rsidRPr="00E7372E" w:rsidRDefault="00E7372E" w:rsidP="00E7372E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B8381B" w:rsidRPr="00F3008A" w:rsidRDefault="00B8381B" w:rsidP="00B8381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B8381B" w:rsidRDefault="00EE44B1" w:rsidP="00E7372E">
      <w:pPr>
        <w:keepNext/>
        <w:keepLines/>
        <w:spacing w:after="0" w:line="240" w:lineRule="auto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ЛОТ №</w:t>
      </w:r>
      <w:r w:rsidR="00633587">
        <w:rPr>
          <w:rFonts w:ascii="Times New Roman" w:hAnsi="Times New Roman" w:cs="Times New Roman"/>
          <w:b/>
          <w:sz w:val="24"/>
          <w:szCs w:val="24"/>
        </w:rPr>
        <w:t>1</w:t>
      </w:r>
      <w:r w:rsidR="00B8381B" w:rsidRPr="00F300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381B"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B8381B" w:rsidRPr="00F3008A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</w:t>
      </w:r>
      <w:r w:rsidR="00B8381B">
        <w:rPr>
          <w:rFonts w:ascii="Times New Roman" w:hAnsi="Times New Roman" w:cs="Times New Roman"/>
          <w:sz w:val="24"/>
          <w:szCs w:val="24"/>
        </w:rPr>
        <w:t xml:space="preserve">инструмента для </w:t>
      </w:r>
      <w:r w:rsidR="00B8381B" w:rsidRPr="00F3008A">
        <w:rPr>
          <w:rFonts w:ascii="Times New Roman" w:hAnsi="Times New Roman" w:cs="Times New Roman"/>
          <w:sz w:val="24"/>
          <w:szCs w:val="24"/>
        </w:rPr>
        <w:t>нужд</w:t>
      </w:r>
      <w:r w:rsidR="00633587" w:rsidRPr="00633587">
        <w:t xml:space="preserve"> </w:t>
      </w:r>
      <w:r w:rsidR="00633587">
        <w:rPr>
          <w:rFonts w:ascii="Times New Roman" w:hAnsi="Times New Roman" w:cs="Times New Roman"/>
          <w:sz w:val="24"/>
          <w:szCs w:val="24"/>
        </w:rPr>
        <w:t>зуботехнической лаборатор</w:t>
      </w:r>
      <w:proofErr w:type="gramStart"/>
      <w:r w:rsidR="00633587">
        <w:rPr>
          <w:rFonts w:ascii="Times New Roman" w:hAnsi="Times New Roman" w:cs="Times New Roman"/>
          <w:sz w:val="24"/>
          <w:szCs w:val="24"/>
        </w:rPr>
        <w:t>ии</w:t>
      </w:r>
      <w:r w:rsidR="00B8381B" w:rsidRPr="00F3008A">
        <w:rPr>
          <w:rFonts w:ascii="Times New Roman" w:hAnsi="Times New Roman" w:cs="Times New Roman"/>
          <w:sz w:val="24"/>
          <w:szCs w:val="24"/>
        </w:rPr>
        <w:t xml:space="preserve"> ООО</w:t>
      </w:r>
      <w:proofErr w:type="gramEnd"/>
      <w:r w:rsidR="00B8381B" w:rsidRPr="00F3008A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B8381B" w:rsidRPr="00F3008A"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 w:rsidR="00B8381B" w:rsidRPr="00F3008A">
        <w:rPr>
          <w:rFonts w:ascii="Times New Roman" w:hAnsi="Times New Roman" w:cs="Times New Roman"/>
          <w:sz w:val="24"/>
          <w:szCs w:val="24"/>
        </w:rPr>
        <w:t>» в 2016 году</w:t>
      </w:r>
    </w:p>
    <w:p w:rsidR="00B8381B" w:rsidRPr="00F3008A" w:rsidRDefault="00B8381B" w:rsidP="00B8381B">
      <w:pPr>
        <w:keepNext/>
        <w:keepLines/>
        <w:spacing w:after="0" w:line="240" w:lineRule="auto"/>
        <w:jc w:val="center"/>
        <w:outlineLvl w:val="6"/>
        <w:rPr>
          <w:rFonts w:ascii="Times New Roman" w:hAnsi="Times New Roman" w:cs="Times New Roman"/>
          <w:sz w:val="24"/>
          <w:szCs w:val="24"/>
        </w:rPr>
      </w:pPr>
    </w:p>
    <w:p w:rsidR="00B8381B" w:rsidRPr="00F3008A" w:rsidRDefault="00B8381B" w:rsidP="00B8381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7512"/>
        <w:gridCol w:w="993"/>
        <w:gridCol w:w="992"/>
      </w:tblGrid>
      <w:tr w:rsidR="00B8381B" w:rsidRPr="00F3008A" w:rsidTr="00B8381B">
        <w:tc>
          <w:tcPr>
            <w:tcW w:w="709" w:type="dxa"/>
            <w:shd w:val="clear" w:color="auto" w:fill="66FFFF"/>
            <w:vAlign w:val="center"/>
          </w:tcPr>
          <w:p w:rsidR="00B8381B" w:rsidRPr="00F3008A" w:rsidRDefault="00B8381B" w:rsidP="005270B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3008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№</w:t>
            </w:r>
          </w:p>
        </w:tc>
        <w:tc>
          <w:tcPr>
            <w:tcW w:w="4253" w:type="dxa"/>
            <w:shd w:val="clear" w:color="auto" w:fill="66FFFF"/>
            <w:vAlign w:val="center"/>
          </w:tcPr>
          <w:p w:rsidR="00B8381B" w:rsidRPr="00F3008A" w:rsidRDefault="00B8381B" w:rsidP="005270B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3008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Наименование товара</w:t>
            </w:r>
          </w:p>
        </w:tc>
        <w:tc>
          <w:tcPr>
            <w:tcW w:w="7512" w:type="dxa"/>
            <w:shd w:val="clear" w:color="auto" w:fill="66FFFF"/>
            <w:vAlign w:val="center"/>
          </w:tcPr>
          <w:p w:rsidR="00B8381B" w:rsidRPr="00F3008A" w:rsidRDefault="00B8381B" w:rsidP="00527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F300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993" w:type="dxa"/>
            <w:shd w:val="clear" w:color="auto" w:fill="66FFFF"/>
            <w:vAlign w:val="center"/>
          </w:tcPr>
          <w:p w:rsidR="00B8381B" w:rsidRPr="00F3008A" w:rsidRDefault="00B8381B" w:rsidP="005270B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shd w:val="clear" w:color="auto" w:fill="66FFFF"/>
            <w:vAlign w:val="center"/>
          </w:tcPr>
          <w:p w:rsidR="00B8381B" w:rsidRPr="00F3008A" w:rsidRDefault="00B8381B" w:rsidP="005270B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Ед. изм.</w:t>
            </w:r>
          </w:p>
        </w:tc>
      </w:tr>
      <w:tr w:rsidR="00B8381B" w:rsidRPr="00236864" w:rsidTr="00B8381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381B" w:rsidRPr="00B8381B" w:rsidRDefault="00B8381B" w:rsidP="00B83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8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381B" w:rsidRPr="00B8381B" w:rsidRDefault="00B8381B" w:rsidP="006335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КИСТОЧКА №3  "ТАКАНИШИ", </w:t>
            </w:r>
            <w:r w:rsidRPr="00B8381B">
              <w:rPr>
                <w:rFonts w:ascii="Times New Roman" w:hAnsi="Times New Roman" w:cs="Times New Roman"/>
                <w:sz w:val="20"/>
                <w:szCs w:val="20"/>
              </w:rPr>
              <w:t>RENFER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 1714-0003</w:t>
            </w:r>
            <w:r w:rsidRPr="00B838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381B" w:rsidRPr="00B8381B" w:rsidRDefault="00B8381B" w:rsidP="00B838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proofErr w:type="gramStart"/>
            <w:r w:rsidRPr="00B8381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инструмент</w:t>
            </w:r>
            <w:proofErr w:type="gramEnd"/>
            <w:r w:rsidRPr="00B8381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применяемый зубными техниками для моделирования керамики с искусственным ворсом №3.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381B" w:rsidRPr="00B8381B" w:rsidRDefault="00B8381B" w:rsidP="00B83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8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381B" w:rsidRPr="00B8381B" w:rsidRDefault="00B8381B" w:rsidP="00B83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8381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B8381B" w:rsidRPr="00236864" w:rsidTr="00B8381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381B" w:rsidRPr="00B8381B" w:rsidRDefault="00B8381B" w:rsidP="00B83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8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381B" w:rsidRPr="00B8381B" w:rsidRDefault="00B8381B" w:rsidP="00C030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381B">
              <w:rPr>
                <w:rFonts w:ascii="Times New Roman" w:hAnsi="Times New Roman" w:cs="Times New Roman"/>
                <w:sz w:val="20"/>
                <w:szCs w:val="20"/>
              </w:rPr>
              <w:t>КИСТОЧКА "</w:t>
            </w:r>
            <w:proofErr w:type="spellStart"/>
            <w:r w:rsidRPr="00B8381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аканиши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"  №5, RENFER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B8381B">
              <w:rPr>
                <w:rFonts w:ascii="Times New Roman" w:hAnsi="Times New Roman" w:cs="Times New Roman"/>
                <w:sz w:val="20"/>
                <w:szCs w:val="20"/>
              </w:rPr>
              <w:t xml:space="preserve">  1714-0005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381B" w:rsidRPr="00B8381B" w:rsidRDefault="00B8381B" w:rsidP="00B838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proofErr w:type="gramStart"/>
            <w:r w:rsidRPr="00B8381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инструмент</w:t>
            </w:r>
            <w:proofErr w:type="gramEnd"/>
            <w:r w:rsidRPr="00B8381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применяемый зубными техниками для моделирования керамики с искусственным ворсом №5.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381B" w:rsidRPr="00B8381B" w:rsidRDefault="00B8381B" w:rsidP="00B83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8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381B" w:rsidRPr="00B8381B" w:rsidRDefault="00B8381B" w:rsidP="00B83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8381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B8381B" w:rsidRPr="00236864" w:rsidTr="00B8381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381B" w:rsidRPr="00B8381B" w:rsidRDefault="00B8381B" w:rsidP="00B83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8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381B" w:rsidRPr="00B8381B" w:rsidRDefault="00B8381B" w:rsidP="006335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381B">
              <w:rPr>
                <w:rFonts w:ascii="Times New Roman" w:hAnsi="Times New Roman" w:cs="Times New Roman"/>
                <w:sz w:val="20"/>
                <w:szCs w:val="20"/>
              </w:rPr>
              <w:t>КИСТОЧКА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"ТАКАНИШИ", RENFERT</w:t>
            </w:r>
            <w:r w:rsidRPr="00B8381B">
              <w:rPr>
                <w:rFonts w:ascii="Times New Roman" w:hAnsi="Times New Roman" w:cs="Times New Roman"/>
                <w:sz w:val="20"/>
                <w:szCs w:val="20"/>
              </w:rPr>
              <w:t xml:space="preserve">  1714-0002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381B" w:rsidRPr="00B8381B" w:rsidRDefault="00B8381B" w:rsidP="00B838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proofErr w:type="gramStart"/>
            <w:r w:rsidRPr="00B8381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инструмент</w:t>
            </w:r>
            <w:proofErr w:type="gramEnd"/>
            <w:r w:rsidRPr="00B8381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применяемый зубными техниками для моделирования керамики с искусственным ворсом №2.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381B" w:rsidRPr="00B8381B" w:rsidRDefault="00B8381B" w:rsidP="00B83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8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381B" w:rsidRPr="00B8381B" w:rsidRDefault="00B8381B" w:rsidP="00B83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8381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B8381B" w:rsidRPr="00236864" w:rsidTr="00B8381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381B" w:rsidRPr="00B8381B" w:rsidRDefault="00B8381B" w:rsidP="00B83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81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381B" w:rsidRPr="00B8381B" w:rsidRDefault="00B8381B" w:rsidP="00C030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КИСТОЧКА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Takanishi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ДЛЯ ОПАКА </w:t>
            </w:r>
            <w:r w:rsidRPr="00B8381B">
              <w:rPr>
                <w:rFonts w:ascii="Times New Roman" w:hAnsi="Times New Roman" w:cs="Times New Roman"/>
                <w:sz w:val="20"/>
                <w:szCs w:val="20"/>
              </w:rPr>
              <w:t xml:space="preserve"> -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 нанесения керамики, RENFER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B8381B">
              <w:rPr>
                <w:rFonts w:ascii="Times New Roman" w:hAnsi="Times New Roman" w:cs="Times New Roman"/>
                <w:sz w:val="20"/>
                <w:szCs w:val="20"/>
              </w:rPr>
              <w:t xml:space="preserve"> 1714-0200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381B" w:rsidRPr="00B8381B" w:rsidRDefault="00B8381B" w:rsidP="00B838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B8381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инструмент для опака с искусственным ворсом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381B" w:rsidRPr="00B8381B" w:rsidRDefault="00B8381B" w:rsidP="00B83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8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381B" w:rsidRPr="00B8381B" w:rsidRDefault="00B8381B" w:rsidP="00B83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8381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B8381B" w:rsidRPr="00236864" w:rsidTr="00B8381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381B" w:rsidRPr="00B8381B" w:rsidRDefault="00B8381B" w:rsidP="00B83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81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381B" w:rsidRPr="00B8381B" w:rsidRDefault="00B8381B" w:rsidP="006335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381B">
              <w:rPr>
                <w:rFonts w:ascii="Times New Roman" w:hAnsi="Times New Roman" w:cs="Times New Roman"/>
                <w:sz w:val="20"/>
                <w:szCs w:val="20"/>
              </w:rPr>
              <w:t>Щетка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381B" w:rsidRPr="00B8381B" w:rsidRDefault="00B8381B" w:rsidP="00B838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B8381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Щетка-щетинка полировальная жесткая, 4- х рядная из натуральной щетины для </w:t>
            </w:r>
            <w:proofErr w:type="spellStart"/>
            <w:r w:rsidRPr="00B8381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шлифмоторов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381B" w:rsidRPr="00B8381B" w:rsidRDefault="00B8381B" w:rsidP="00B83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81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381B" w:rsidRPr="00B8381B" w:rsidRDefault="00B8381B" w:rsidP="00B83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8381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B8381B" w:rsidRPr="00236864" w:rsidTr="00B8381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381B" w:rsidRPr="00B8381B" w:rsidRDefault="00B8381B" w:rsidP="00B83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81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381B" w:rsidRPr="00B8381B" w:rsidRDefault="00B8381B" w:rsidP="006335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381B">
              <w:rPr>
                <w:rFonts w:ascii="Times New Roman" w:hAnsi="Times New Roman" w:cs="Times New Roman"/>
                <w:sz w:val="20"/>
                <w:szCs w:val="20"/>
              </w:rPr>
              <w:t>Чаша для замешивания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381B" w:rsidRPr="00B8381B" w:rsidRDefault="00B8381B" w:rsidP="00B838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B8381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Чашка </w:t>
            </w:r>
            <w:proofErr w:type="gramStart"/>
            <w:r w:rsidRPr="00B8381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предназначены</w:t>
            </w:r>
            <w:proofErr w:type="gramEnd"/>
            <w:r w:rsidRPr="00B8381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для замешивания пластмасс в </w:t>
            </w:r>
            <w:proofErr w:type="spellStart"/>
            <w:r w:rsidRPr="00B8381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ортодонтической</w:t>
            </w:r>
            <w:proofErr w:type="spellEnd"/>
            <w:r w:rsidRPr="00B8381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и ортопедической практике.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8381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Изготовлена</w:t>
            </w:r>
            <w:proofErr w:type="gramEnd"/>
            <w:r w:rsidRPr="00B8381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из силиконовой медицинской резины, химически стойкой к воздействию затворных жидкостей для пластмасс. Высокая эластичность чашек позволяет без труда извлекать из них остатки полимеризованной пластмассы. Основание чашек, снабженное «присоской», создает дополнительные удобства в работе. Объем 400мл.  1 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381B" w:rsidRPr="00B8381B" w:rsidRDefault="00B8381B" w:rsidP="00B83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8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381B" w:rsidRPr="00B8381B" w:rsidRDefault="00B8381B" w:rsidP="00B83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381B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B8381B" w:rsidRPr="00236864" w:rsidTr="00B8381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381B" w:rsidRPr="00B8381B" w:rsidRDefault="00B8381B" w:rsidP="00B83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81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381B" w:rsidRPr="00B8381B" w:rsidRDefault="00B8381B" w:rsidP="006335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381B">
              <w:rPr>
                <w:rFonts w:ascii="Times New Roman" w:hAnsi="Times New Roman" w:cs="Times New Roman"/>
                <w:sz w:val="20"/>
                <w:szCs w:val="20"/>
              </w:rPr>
              <w:t>Ножницы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381B" w:rsidRPr="00B8381B" w:rsidRDefault="00B8381B" w:rsidP="00B838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B8381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Инструмент  для подрезания коронок, в том числе и стальных, а также откусывания лигатурной и другой проволоки и разрезания металлических пластинок. Нержавеющая сталь, длина 125 мм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381B" w:rsidRPr="00B8381B" w:rsidRDefault="00B8381B" w:rsidP="00B83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8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381B" w:rsidRPr="00B8381B" w:rsidRDefault="00B8381B" w:rsidP="00B83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8381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B8381B" w:rsidRPr="00236864" w:rsidTr="00B8381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381B" w:rsidRPr="00B8381B" w:rsidRDefault="00B8381B" w:rsidP="00B83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81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381B" w:rsidRPr="00B8381B" w:rsidRDefault="00B8381B" w:rsidP="006335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ЩЕТКА специальная </w:t>
            </w:r>
            <w:r w:rsidRPr="00B8381B">
              <w:rPr>
                <w:rFonts w:ascii="Times New Roman" w:hAnsi="Times New Roman" w:cs="Times New Roman"/>
                <w:sz w:val="20"/>
                <w:szCs w:val="20"/>
              </w:rPr>
              <w:t>для модельного литья узкая 65мм*10мм 1шт. /RENFERT/  199-1000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381B" w:rsidRPr="00B8381B" w:rsidRDefault="00B8381B" w:rsidP="00B838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B8381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Специальная щетка для модельного литья.</w:t>
            </w:r>
            <w:r w:rsidRPr="00B8381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br/>
              <w:t xml:space="preserve">Особенно подходит для полировки </w:t>
            </w:r>
            <w:proofErr w:type="spellStart"/>
            <w:proofErr w:type="gramStart"/>
            <w:r w:rsidRPr="00B8381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кобальто</w:t>
            </w:r>
            <w:proofErr w:type="spellEnd"/>
            <w:r w:rsidRPr="00B8381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-хромовых</w:t>
            </w:r>
            <w:proofErr w:type="gramEnd"/>
            <w:r w:rsidRPr="00B8381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каркасов с применением полировальной пасты.</w:t>
            </w:r>
            <w:r w:rsidRPr="00B8381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br/>
            </w:r>
            <w:r w:rsidRPr="00B8381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lastRenderedPageBreak/>
              <w:t>- Крепкая, короткая щетина (10 мм) способна переносить высокие нагрузки.</w:t>
            </w:r>
            <w:r w:rsidRPr="00B8381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br/>
              <w:t>- Узкая щетка (12 мм), хорошо проникает во все участки.</w:t>
            </w:r>
            <w:r w:rsidRPr="00B8381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br/>
              <w:t xml:space="preserve">- Щетина в два ряда качества </w:t>
            </w:r>
            <w:r w:rsidRPr="00B8381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br/>
              <w:t>- Пластмассовый сердечник с древесиной в центре</w:t>
            </w:r>
            <w:proofErr w:type="gramStart"/>
            <w:r w:rsidRPr="00B8381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.</w:t>
            </w:r>
            <w:proofErr w:type="gramEnd"/>
            <w:r w:rsidRPr="00B8381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8381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д</w:t>
            </w:r>
            <w:proofErr w:type="gramEnd"/>
            <w:r w:rsidRPr="00B8381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иаметр 65мм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381B" w:rsidRPr="00B8381B" w:rsidRDefault="00B8381B" w:rsidP="00B83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8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381B" w:rsidRPr="00B8381B" w:rsidRDefault="00B8381B" w:rsidP="00B83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381B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</w:tr>
      <w:tr w:rsidR="00B8381B" w:rsidRPr="00236864" w:rsidTr="00B8381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381B" w:rsidRPr="00B8381B" w:rsidRDefault="00B8381B" w:rsidP="00B83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8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381B" w:rsidRPr="00B8381B" w:rsidRDefault="00B8381B" w:rsidP="006335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381B">
              <w:rPr>
                <w:rFonts w:ascii="Times New Roman" w:hAnsi="Times New Roman" w:cs="Times New Roman"/>
                <w:sz w:val="20"/>
                <w:szCs w:val="20"/>
              </w:rPr>
              <w:t>Бюгель</w:t>
            </w:r>
            <w:proofErr w:type="spellEnd"/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381B" w:rsidRPr="00B8381B" w:rsidRDefault="00B8381B" w:rsidP="00B838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B8381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Бюгель</w:t>
            </w:r>
            <w:proofErr w:type="spellEnd"/>
            <w:r w:rsidRPr="00B8381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8381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стальной</w:t>
            </w:r>
            <w:proofErr w:type="gramEnd"/>
            <w:r w:rsidRPr="00B8381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с винтовым зажимом 2-х кюветный. Предназначен для фиксации кюветы после обжатия на прессе и удержания ее в зафиксированном положении</w:t>
            </w:r>
            <w:proofErr w:type="gramStart"/>
            <w:r w:rsidRPr="00B8381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.</w:t>
            </w:r>
            <w:proofErr w:type="gramEnd"/>
            <w:r w:rsidRPr="00B8381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br/>
            </w:r>
            <w:proofErr w:type="gramStart"/>
            <w:r w:rsidRPr="00B8381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г</w:t>
            </w:r>
            <w:proofErr w:type="gramEnd"/>
            <w:r w:rsidRPr="00B8381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абаритные размеры, мм, не более - 250х122х25</w:t>
            </w:r>
            <w:r w:rsidRPr="00B8381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br/>
              <w:t>масса, кг, не более - 1,78.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381B" w:rsidRPr="00B8381B" w:rsidRDefault="00B8381B" w:rsidP="00B83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8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381B" w:rsidRPr="00B8381B" w:rsidRDefault="00B8381B" w:rsidP="00B83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8381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B8381B" w:rsidRPr="00236864" w:rsidTr="00B8381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381B" w:rsidRPr="00B8381B" w:rsidRDefault="00B8381B" w:rsidP="00B83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81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381B" w:rsidRPr="00B8381B" w:rsidRDefault="00B8381B" w:rsidP="006335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381B">
              <w:rPr>
                <w:rFonts w:ascii="Times New Roman" w:hAnsi="Times New Roman" w:cs="Times New Roman"/>
                <w:sz w:val="20"/>
                <w:szCs w:val="20"/>
              </w:rPr>
              <w:t xml:space="preserve">ШПАТЕЛЬ ДЛЯ ГИПСА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381B" w:rsidRPr="00B8381B" w:rsidRDefault="00B8381B" w:rsidP="00B838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B8381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Ручной стоматологический инструмент для гипса, пластмассовый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8381B" w:rsidRPr="00B8381B" w:rsidRDefault="00B8381B" w:rsidP="00B83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8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381B" w:rsidRPr="00B8381B" w:rsidRDefault="00B8381B" w:rsidP="00B83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8381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</w:tbl>
    <w:p w:rsidR="00523DD1" w:rsidRPr="00523DD1" w:rsidRDefault="00523DD1" w:rsidP="00B838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23DD1" w:rsidRPr="00523DD1" w:rsidRDefault="00523DD1" w:rsidP="00523DD1">
      <w:pPr>
        <w:rPr>
          <w:rFonts w:ascii="Times New Roman" w:hAnsi="Times New Roman" w:cs="Times New Roman"/>
          <w:sz w:val="20"/>
          <w:szCs w:val="20"/>
        </w:rPr>
      </w:pPr>
    </w:p>
    <w:p w:rsidR="00F3008A" w:rsidRPr="00523DD1" w:rsidRDefault="00F3008A" w:rsidP="00C975A3">
      <w:pPr>
        <w:rPr>
          <w:rFonts w:ascii="Times New Roman" w:hAnsi="Times New Roman" w:cs="Times New Roman"/>
          <w:sz w:val="20"/>
          <w:szCs w:val="20"/>
        </w:rPr>
      </w:pPr>
    </w:p>
    <w:sectPr w:rsidR="00F3008A" w:rsidRPr="00523DD1" w:rsidSect="00F3008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08A"/>
    <w:rsid w:val="00236864"/>
    <w:rsid w:val="00523DD1"/>
    <w:rsid w:val="00633587"/>
    <w:rsid w:val="008919AE"/>
    <w:rsid w:val="00A31242"/>
    <w:rsid w:val="00B8381B"/>
    <w:rsid w:val="00C030EF"/>
    <w:rsid w:val="00C154CC"/>
    <w:rsid w:val="00C90F06"/>
    <w:rsid w:val="00C975A3"/>
    <w:rsid w:val="00E7372E"/>
    <w:rsid w:val="00EE44B1"/>
    <w:rsid w:val="00F3008A"/>
    <w:rsid w:val="00F6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DD1"/>
  </w:style>
  <w:style w:type="paragraph" w:styleId="2">
    <w:name w:val="heading 2"/>
    <w:basedOn w:val="a"/>
    <w:next w:val="a"/>
    <w:link w:val="20"/>
    <w:qFormat/>
    <w:rsid w:val="00F3008A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3008A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F3008A"/>
  </w:style>
  <w:style w:type="character" w:customStyle="1" w:styleId="WW8Num1z0">
    <w:name w:val="WW8Num1z0"/>
    <w:rsid w:val="00F3008A"/>
  </w:style>
  <w:style w:type="character" w:customStyle="1" w:styleId="WW8Num1z1">
    <w:name w:val="WW8Num1z1"/>
    <w:rsid w:val="00F3008A"/>
  </w:style>
  <w:style w:type="character" w:customStyle="1" w:styleId="WW8Num1z2">
    <w:name w:val="WW8Num1z2"/>
    <w:rsid w:val="00F3008A"/>
  </w:style>
  <w:style w:type="character" w:customStyle="1" w:styleId="WW8Num1z3">
    <w:name w:val="WW8Num1z3"/>
    <w:rsid w:val="00F3008A"/>
  </w:style>
  <w:style w:type="character" w:customStyle="1" w:styleId="WW8Num1z4">
    <w:name w:val="WW8Num1z4"/>
    <w:rsid w:val="00F3008A"/>
  </w:style>
  <w:style w:type="character" w:customStyle="1" w:styleId="WW8Num1z5">
    <w:name w:val="WW8Num1z5"/>
    <w:rsid w:val="00F3008A"/>
  </w:style>
  <w:style w:type="character" w:customStyle="1" w:styleId="WW8Num1z6">
    <w:name w:val="WW8Num1z6"/>
    <w:rsid w:val="00F3008A"/>
  </w:style>
  <w:style w:type="character" w:customStyle="1" w:styleId="WW8Num1z7">
    <w:name w:val="WW8Num1z7"/>
    <w:rsid w:val="00F3008A"/>
  </w:style>
  <w:style w:type="character" w:customStyle="1" w:styleId="WW8Num1z8">
    <w:name w:val="WW8Num1z8"/>
    <w:rsid w:val="00F3008A"/>
  </w:style>
  <w:style w:type="character" w:customStyle="1" w:styleId="10">
    <w:name w:val="Основной шрифт абзаца1"/>
    <w:rsid w:val="00F3008A"/>
  </w:style>
  <w:style w:type="character" w:styleId="a3">
    <w:name w:val="Hyperlink"/>
    <w:rsid w:val="00F3008A"/>
    <w:rPr>
      <w:color w:val="0000FF"/>
      <w:u w:val="single"/>
    </w:rPr>
  </w:style>
  <w:style w:type="character" w:styleId="a4">
    <w:name w:val="FollowedHyperlink"/>
    <w:rsid w:val="00F3008A"/>
    <w:rPr>
      <w:color w:val="800080"/>
      <w:u w:val="single"/>
    </w:rPr>
  </w:style>
  <w:style w:type="paragraph" w:customStyle="1" w:styleId="a5">
    <w:name w:val="Заголовок"/>
    <w:basedOn w:val="a"/>
    <w:next w:val="a6"/>
    <w:rsid w:val="00F3008A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6">
    <w:name w:val="Body Text"/>
    <w:basedOn w:val="a"/>
    <w:link w:val="a7"/>
    <w:rsid w:val="00F3008A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7">
    <w:name w:val="Основной текст Знак"/>
    <w:basedOn w:val="a0"/>
    <w:link w:val="a6"/>
    <w:rsid w:val="00F3008A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8">
    <w:name w:val="List"/>
    <w:basedOn w:val="a6"/>
    <w:rsid w:val="00F3008A"/>
  </w:style>
  <w:style w:type="paragraph" w:customStyle="1" w:styleId="21">
    <w:name w:val="Название2"/>
    <w:basedOn w:val="a"/>
    <w:rsid w:val="00F3008A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F3008A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F3008A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F3008A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F3008A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9">
    <w:name w:val="Содержимое таблицы"/>
    <w:basedOn w:val="a"/>
    <w:rsid w:val="00F3008A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a">
    <w:name w:val="Заголовок таблицы"/>
    <w:basedOn w:val="a9"/>
    <w:rsid w:val="00F3008A"/>
    <w:pPr>
      <w:jc w:val="center"/>
    </w:pPr>
    <w:rPr>
      <w:b/>
      <w:bCs/>
    </w:rPr>
  </w:style>
  <w:style w:type="paragraph" w:customStyle="1" w:styleId="font5">
    <w:name w:val="font5"/>
    <w:basedOn w:val="a"/>
    <w:rsid w:val="00F3008A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F3008A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F3008A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F3008A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A31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312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DD1"/>
  </w:style>
  <w:style w:type="paragraph" w:styleId="2">
    <w:name w:val="heading 2"/>
    <w:basedOn w:val="a"/>
    <w:next w:val="a"/>
    <w:link w:val="20"/>
    <w:qFormat/>
    <w:rsid w:val="00F3008A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3008A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F3008A"/>
  </w:style>
  <w:style w:type="character" w:customStyle="1" w:styleId="WW8Num1z0">
    <w:name w:val="WW8Num1z0"/>
    <w:rsid w:val="00F3008A"/>
  </w:style>
  <w:style w:type="character" w:customStyle="1" w:styleId="WW8Num1z1">
    <w:name w:val="WW8Num1z1"/>
    <w:rsid w:val="00F3008A"/>
  </w:style>
  <w:style w:type="character" w:customStyle="1" w:styleId="WW8Num1z2">
    <w:name w:val="WW8Num1z2"/>
    <w:rsid w:val="00F3008A"/>
  </w:style>
  <w:style w:type="character" w:customStyle="1" w:styleId="WW8Num1z3">
    <w:name w:val="WW8Num1z3"/>
    <w:rsid w:val="00F3008A"/>
  </w:style>
  <w:style w:type="character" w:customStyle="1" w:styleId="WW8Num1z4">
    <w:name w:val="WW8Num1z4"/>
    <w:rsid w:val="00F3008A"/>
  </w:style>
  <w:style w:type="character" w:customStyle="1" w:styleId="WW8Num1z5">
    <w:name w:val="WW8Num1z5"/>
    <w:rsid w:val="00F3008A"/>
  </w:style>
  <w:style w:type="character" w:customStyle="1" w:styleId="WW8Num1z6">
    <w:name w:val="WW8Num1z6"/>
    <w:rsid w:val="00F3008A"/>
  </w:style>
  <w:style w:type="character" w:customStyle="1" w:styleId="WW8Num1z7">
    <w:name w:val="WW8Num1z7"/>
    <w:rsid w:val="00F3008A"/>
  </w:style>
  <w:style w:type="character" w:customStyle="1" w:styleId="WW8Num1z8">
    <w:name w:val="WW8Num1z8"/>
    <w:rsid w:val="00F3008A"/>
  </w:style>
  <w:style w:type="character" w:customStyle="1" w:styleId="10">
    <w:name w:val="Основной шрифт абзаца1"/>
    <w:rsid w:val="00F3008A"/>
  </w:style>
  <w:style w:type="character" w:styleId="a3">
    <w:name w:val="Hyperlink"/>
    <w:rsid w:val="00F3008A"/>
    <w:rPr>
      <w:color w:val="0000FF"/>
      <w:u w:val="single"/>
    </w:rPr>
  </w:style>
  <w:style w:type="character" w:styleId="a4">
    <w:name w:val="FollowedHyperlink"/>
    <w:rsid w:val="00F3008A"/>
    <w:rPr>
      <w:color w:val="800080"/>
      <w:u w:val="single"/>
    </w:rPr>
  </w:style>
  <w:style w:type="paragraph" w:customStyle="1" w:styleId="a5">
    <w:name w:val="Заголовок"/>
    <w:basedOn w:val="a"/>
    <w:next w:val="a6"/>
    <w:rsid w:val="00F3008A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6">
    <w:name w:val="Body Text"/>
    <w:basedOn w:val="a"/>
    <w:link w:val="a7"/>
    <w:rsid w:val="00F3008A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7">
    <w:name w:val="Основной текст Знак"/>
    <w:basedOn w:val="a0"/>
    <w:link w:val="a6"/>
    <w:rsid w:val="00F3008A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8">
    <w:name w:val="List"/>
    <w:basedOn w:val="a6"/>
    <w:rsid w:val="00F3008A"/>
  </w:style>
  <w:style w:type="paragraph" w:customStyle="1" w:styleId="21">
    <w:name w:val="Название2"/>
    <w:basedOn w:val="a"/>
    <w:rsid w:val="00F3008A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F3008A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F3008A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F3008A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F3008A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9">
    <w:name w:val="Содержимое таблицы"/>
    <w:basedOn w:val="a"/>
    <w:rsid w:val="00F3008A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a">
    <w:name w:val="Заголовок таблицы"/>
    <w:basedOn w:val="a9"/>
    <w:rsid w:val="00F3008A"/>
    <w:pPr>
      <w:jc w:val="center"/>
    </w:pPr>
    <w:rPr>
      <w:b/>
      <w:bCs/>
    </w:rPr>
  </w:style>
  <w:style w:type="paragraph" w:customStyle="1" w:styleId="font5">
    <w:name w:val="font5"/>
    <w:basedOn w:val="a"/>
    <w:rsid w:val="00F3008A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F3008A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F3008A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F300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F3008A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A31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312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8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12</cp:revision>
  <cp:lastPrinted>2016-02-04T02:36:00Z</cp:lastPrinted>
  <dcterms:created xsi:type="dcterms:W3CDTF">2016-02-03T03:51:00Z</dcterms:created>
  <dcterms:modified xsi:type="dcterms:W3CDTF">2016-02-12T04:19:00Z</dcterms:modified>
</cp:coreProperties>
</file>